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05" w:rsidRDefault="00AF6D10" w:rsidP="005A5A38">
      <w:pPr>
        <w:spacing w:after="0" w:line="240" w:lineRule="auto"/>
        <w:jc w:val="center"/>
      </w:pPr>
      <w:r>
        <w:t>Bogi utazása</w:t>
      </w:r>
    </w:p>
    <w:p w:rsidR="00AF6D10" w:rsidRPr="005A5A38" w:rsidRDefault="005A5A38" w:rsidP="005A5A38">
      <w:pPr>
        <w:spacing w:after="0" w:line="240" w:lineRule="auto"/>
        <w:jc w:val="center"/>
        <w:rPr>
          <w:b/>
        </w:rPr>
      </w:pPr>
      <w:r>
        <w:rPr>
          <w:b/>
        </w:rPr>
        <w:t xml:space="preserve">1 </w:t>
      </w:r>
      <w:r w:rsidR="0061317A" w:rsidRPr="005A5A38">
        <w:rPr>
          <w:b/>
        </w:rPr>
        <w:t>Az első ajtó - Hirdetésszűrés</w:t>
      </w:r>
    </w:p>
    <w:p w:rsidR="0061317A" w:rsidRDefault="0061317A" w:rsidP="0061317A">
      <w:pPr>
        <w:spacing w:after="0" w:line="240" w:lineRule="auto"/>
      </w:pPr>
      <w:r>
        <w:t xml:space="preserve">Izgalmasak lehetnek az oldalakon megjelenő reklámok, de azért – ha egészen őszinték szeretnénk lenni – minket igazából a tartalom érdekel, nem a reklámok. Láthattad, Bogi hogyan szabadult meg tőlük, most rajtad a sor! </w:t>
      </w:r>
    </w:p>
    <w:p w:rsidR="005A5A38" w:rsidRDefault="005A5A38" w:rsidP="0061317A">
      <w:pPr>
        <w:spacing w:after="0" w:line="240" w:lineRule="auto"/>
      </w:pPr>
    </w:p>
    <w:p w:rsidR="0061317A" w:rsidRDefault="0061317A" w:rsidP="0061317A">
      <w:pPr>
        <w:spacing w:after="0" w:line="240" w:lineRule="auto"/>
      </w:pPr>
      <w:r>
        <w:t>Ha Google Chrome böngészőt használsz, nincs más dolgod, mint követni Bogit a videón. Amennyiben azonban Microsoft Internet Explorer, vagy Mozilla Firefox található a gépeden, az alábbiak a teendők.</w:t>
      </w:r>
    </w:p>
    <w:p w:rsidR="0061317A" w:rsidRDefault="0061317A" w:rsidP="0061317A">
      <w:pPr>
        <w:spacing w:after="0" w:line="240" w:lineRule="auto"/>
      </w:pPr>
    </w:p>
    <w:p w:rsidR="0061317A" w:rsidRDefault="0061317A" w:rsidP="0061317A">
      <w:pPr>
        <w:spacing w:after="0" w:line="240" w:lineRule="auto"/>
      </w:pPr>
      <w:r>
        <w:t>Microsoft Internet Explorer</w:t>
      </w:r>
    </w:p>
    <w:p w:rsidR="0061317A" w:rsidRDefault="00796C6A" w:rsidP="0061317A">
      <w:pPr>
        <w:spacing w:after="0" w:line="240" w:lineRule="auto"/>
      </w:pPr>
      <w:r w:rsidRPr="00796C6A">
        <w:t xml:space="preserve">Az Internet Explorerben az </w:t>
      </w:r>
      <w:r w:rsidRPr="00796C6A">
        <w:rPr>
          <w:b/>
        </w:rPr>
        <w:t>Eszközök</w:t>
      </w:r>
      <w:r w:rsidRPr="00796C6A">
        <w:t xml:space="preserve"> menüben, a </w:t>
      </w:r>
      <w:r w:rsidRPr="00796C6A">
        <w:rPr>
          <w:b/>
        </w:rPr>
        <w:t>Bővítmények</w:t>
      </w:r>
      <w:r w:rsidRPr="00796C6A">
        <w:t xml:space="preserve"> </w:t>
      </w:r>
      <w:r w:rsidRPr="00796C6A">
        <w:rPr>
          <w:b/>
        </w:rPr>
        <w:t>kezelése</w:t>
      </w:r>
      <w:r w:rsidRPr="00796C6A">
        <w:t xml:space="preserve"> között találjuk meg a </w:t>
      </w:r>
      <w:r w:rsidRPr="00796C6A">
        <w:rPr>
          <w:b/>
        </w:rPr>
        <w:t>Követésvédelmet</w:t>
      </w:r>
      <w:r>
        <w:rPr>
          <w:b/>
        </w:rPr>
        <w:t xml:space="preserve">, </w:t>
      </w:r>
      <w:r>
        <w:t xml:space="preserve">itt egy online elérhető listából lehet kiválasztani a </w:t>
      </w:r>
      <w:r w:rsidRPr="00796C6A">
        <w:rPr>
          <w:b/>
        </w:rPr>
        <w:t>Követésvédelmi lista online megtekintése</w:t>
      </w:r>
      <w:r>
        <w:t xml:space="preserve"> linket (lásd 1. ábra). Az így elért listából az EasyList alkalmazást, majd egyszerűen az ’Add’ (Hozzáadás) gombra kattintva megszabadulhatunk a zavaró hirdetésektől.</w:t>
      </w:r>
    </w:p>
    <w:p w:rsidR="00796C6A" w:rsidRDefault="00796C6A" w:rsidP="0061317A">
      <w:pPr>
        <w:spacing w:after="0" w:line="240" w:lineRule="auto"/>
      </w:pPr>
    </w:p>
    <w:p w:rsidR="00796C6A" w:rsidRDefault="00796C6A" w:rsidP="00796C6A">
      <w:pPr>
        <w:keepNext/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3448050" cy="263842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6A" w:rsidRPr="00796C6A" w:rsidRDefault="00796C6A" w:rsidP="00796C6A">
      <w:pPr>
        <w:pStyle w:val="Kpalrs"/>
      </w:pPr>
      <w:fldSimple w:instr=" SEQ ábra \* ARABIC ">
        <w:r w:rsidR="004D79C8">
          <w:rPr>
            <w:noProof/>
          </w:rPr>
          <w:t>1</w:t>
        </w:r>
      </w:fldSimple>
      <w:r>
        <w:t>. ábra Hirdetésszűrés Internet Explorerben</w:t>
      </w:r>
    </w:p>
    <w:p w:rsidR="00855C35" w:rsidRDefault="00796C6A" w:rsidP="0061317A">
      <w:pPr>
        <w:spacing w:after="0" w:line="240" w:lineRule="auto"/>
      </w:pPr>
      <w:r>
        <w:t>Mozilla Firefox</w:t>
      </w:r>
    </w:p>
    <w:p w:rsidR="000A5574" w:rsidRDefault="000A5574" w:rsidP="000A5574">
      <w:pPr>
        <w:spacing w:after="0" w:line="240" w:lineRule="auto"/>
      </w:pPr>
      <w:r>
        <w:t xml:space="preserve">Amennyiben Mozilla  Firefox böngészővel barangolunk, akkor ezt az útvonalat kövesd: </w:t>
      </w:r>
      <w:r w:rsidRPr="005A5A38">
        <w:rPr>
          <w:b/>
        </w:rPr>
        <w:t>Eszközök</w:t>
      </w:r>
      <w:r>
        <w:t xml:space="preserve">, majd </w:t>
      </w:r>
      <w:r w:rsidRPr="005A5A38">
        <w:rPr>
          <w:b/>
        </w:rPr>
        <w:t>Kiegészítők</w:t>
      </w:r>
      <w:r>
        <w:t xml:space="preserve">, itt a felső keresőablakba írd be, hogy </w:t>
      </w:r>
      <w:r w:rsidRPr="005A5A38">
        <w:rPr>
          <w:b/>
        </w:rPr>
        <w:t>AdBlock</w:t>
      </w:r>
      <w:r>
        <w:t xml:space="preserve">, majd a megjelenő találatok közül válaszd ki az </w:t>
      </w:r>
      <w:r w:rsidRPr="005A5A38">
        <w:rPr>
          <w:b/>
        </w:rPr>
        <w:t>AdBlock kiegészítőt</w:t>
      </w:r>
      <w:r>
        <w:t xml:space="preserve"> és a </w:t>
      </w:r>
      <w:r w:rsidRPr="005A5A38">
        <w:rPr>
          <w:b/>
        </w:rPr>
        <w:t>Telepítés</w:t>
      </w:r>
      <w:r>
        <w:t xml:space="preserve"> gombra kattintva telepítsd.</w:t>
      </w:r>
    </w:p>
    <w:p w:rsidR="000A5574" w:rsidRDefault="000A5574" w:rsidP="000A5574">
      <w:pPr>
        <w:spacing w:after="0" w:line="240" w:lineRule="auto"/>
      </w:pPr>
    </w:p>
    <w:p w:rsidR="000A5574" w:rsidRDefault="000A5574" w:rsidP="000A5574">
      <w:pPr>
        <w:keepNext/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6204708" cy="1688856"/>
            <wp:effectExtent l="19050" t="0" r="5592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54" cy="169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574" w:rsidRDefault="000A5574" w:rsidP="000A5574">
      <w:pPr>
        <w:pStyle w:val="Kpalrs"/>
      </w:pPr>
      <w:fldSimple w:instr=" SEQ ábra \* ARABIC ">
        <w:r w:rsidR="004D79C8">
          <w:rPr>
            <w:noProof/>
          </w:rPr>
          <w:t>2</w:t>
        </w:r>
      </w:fldSimple>
      <w:r>
        <w:t>. ábra Hirdetésszűrés a Firefoxban</w:t>
      </w:r>
    </w:p>
    <w:p w:rsidR="000A5574" w:rsidRDefault="000A5574" w:rsidP="000A5574">
      <w:pPr>
        <w:spacing w:after="0" w:line="240" w:lineRule="auto"/>
      </w:pPr>
      <w:r>
        <w:t xml:space="preserve"> </w:t>
      </w:r>
    </w:p>
    <w:p w:rsidR="00796C6A" w:rsidRDefault="000A5574" w:rsidP="000A5574">
      <w:pPr>
        <w:spacing w:after="0" w:line="240" w:lineRule="auto"/>
      </w:pPr>
      <w:r>
        <w:t>FELADAT: Most te jössz! Az első szint teljesítéséért járó jelvényt akkor kaphatod meg, ha saját gépeden is elindítod a hirdetésszűrőt!</w:t>
      </w:r>
    </w:p>
    <w:p w:rsidR="004D79C8" w:rsidRDefault="004D79C8" w:rsidP="005A5A38">
      <w:pPr>
        <w:spacing w:after="0" w:line="240" w:lineRule="auto"/>
        <w:jc w:val="center"/>
        <w:rPr>
          <w:b/>
        </w:rPr>
      </w:pPr>
    </w:p>
    <w:p w:rsidR="00855C35" w:rsidRPr="005A5A38" w:rsidRDefault="00855C35" w:rsidP="005A5A38">
      <w:pPr>
        <w:spacing w:after="0" w:line="240" w:lineRule="auto"/>
        <w:jc w:val="center"/>
        <w:rPr>
          <w:b/>
        </w:rPr>
      </w:pPr>
      <w:r w:rsidRPr="005A5A38">
        <w:rPr>
          <w:b/>
        </w:rPr>
        <w:t>2</w:t>
      </w:r>
      <w:r w:rsidR="000A5574" w:rsidRPr="005A5A38">
        <w:rPr>
          <w:b/>
        </w:rPr>
        <w:t xml:space="preserve"> Második ajtó: Hatékony k</w:t>
      </w:r>
      <w:r w:rsidRPr="005A5A38">
        <w:rPr>
          <w:b/>
        </w:rPr>
        <w:t>eresés</w:t>
      </w:r>
    </w:p>
    <w:p w:rsidR="000A5574" w:rsidRDefault="00342D3A" w:rsidP="0061317A">
      <w:pPr>
        <w:spacing w:after="0" w:line="240" w:lineRule="auto"/>
      </w:pPr>
      <w:r>
        <w:t xml:space="preserve">Látogasd meg a Google részletes keresés oldalát </w:t>
      </w:r>
      <w:hyperlink r:id="rId7" w:history="1">
        <w:r w:rsidRPr="005A5A38">
          <w:rPr>
            <w:rStyle w:val="Hiperhivatkozs"/>
            <w:b/>
          </w:rPr>
          <w:t>ITT</w:t>
        </w:r>
      </w:hyperlink>
      <w:r>
        <w:t>, és fejezd be az alábbi mondatokat úgy, hogx igazak legyenek a Google részletes keresés funkciói alapján.</w:t>
      </w:r>
    </w:p>
    <w:p w:rsidR="00342D3A" w:rsidRDefault="00342D3A" w:rsidP="0061317A">
      <w:pPr>
        <w:spacing w:after="0" w:line="240" w:lineRule="auto"/>
      </w:pPr>
    </w:p>
    <w:p w:rsidR="00342D3A" w:rsidRDefault="005A5A38" w:rsidP="0061317A">
      <w:pPr>
        <w:spacing w:after="0" w:line="240" w:lineRule="auto"/>
      </w:pPr>
      <w:r>
        <w:t xml:space="preserve">1 </w:t>
      </w:r>
      <w:r w:rsidR="00342D3A">
        <w:t xml:space="preserve">Idézőjelbe (pl. ”Árpád-házi királyok listája”) akkor teszem a kifejezést, ha  </w:t>
      </w:r>
      <w:r>
        <w:t>_</w:t>
      </w:r>
      <w:r w:rsidR="00342D3A">
        <w:t>__________________</w:t>
      </w:r>
      <w:r w:rsidR="006A080C">
        <w:t>__</w:t>
      </w:r>
      <w:r w:rsidR="00342D3A">
        <w:t xml:space="preserve"> ________________________________________________________________________________</w:t>
      </w:r>
      <w:r w:rsidR="006A080C">
        <w:t>__</w:t>
      </w:r>
    </w:p>
    <w:p w:rsidR="00342D3A" w:rsidRDefault="00342D3A" w:rsidP="0061317A">
      <w:pPr>
        <w:spacing w:after="0" w:line="240" w:lineRule="auto"/>
      </w:pPr>
    </w:p>
    <w:p w:rsidR="00342D3A" w:rsidRDefault="005A5A38" w:rsidP="0061317A">
      <w:pPr>
        <w:spacing w:after="0" w:line="240" w:lineRule="auto"/>
      </w:pPr>
      <w:r>
        <w:t xml:space="preserve">2 </w:t>
      </w:r>
      <w:r w:rsidR="006A080C">
        <w:t>Ha azt szeretné, hogy az Árpád-házi királyok találatai között ne legyen</w:t>
      </w:r>
      <w:r>
        <w:t xml:space="preserve"> az Árpád Gimnázium, akkor </w:t>
      </w:r>
      <w:r w:rsidR="006A080C">
        <w:t>_ __________________________________________________________________________________</w:t>
      </w:r>
    </w:p>
    <w:p w:rsidR="000A5574" w:rsidRDefault="000A5574" w:rsidP="0061317A">
      <w:pPr>
        <w:spacing w:after="0" w:line="240" w:lineRule="auto"/>
      </w:pPr>
    </w:p>
    <w:p w:rsidR="006A080C" w:rsidRDefault="005A5A38" w:rsidP="0061317A">
      <w:pPr>
        <w:spacing w:after="0" w:line="240" w:lineRule="auto"/>
      </w:pPr>
      <w:r>
        <w:t xml:space="preserve">3 </w:t>
      </w:r>
      <w:r w:rsidR="006A080C">
        <w:t>Ha szeretnék egyszerre István és II. András királlyal kapcsolatos weboldalak között is keresni, akkor  __________________________________________________________________________________</w:t>
      </w:r>
    </w:p>
    <w:p w:rsidR="006A080C" w:rsidRDefault="006A080C" w:rsidP="0061317A">
      <w:pPr>
        <w:spacing w:after="0" w:line="240" w:lineRule="auto"/>
      </w:pPr>
    </w:p>
    <w:p w:rsidR="006A080C" w:rsidRDefault="006A080C" w:rsidP="0061317A">
      <w:pPr>
        <w:spacing w:after="0" w:line="240" w:lineRule="auto"/>
      </w:pPr>
      <w:r>
        <w:t>Az alábbi ábra alapján készíts listát arról, hogy milyen egyéb</w:t>
      </w:r>
      <w:r w:rsidR="005A5A38">
        <w:t xml:space="preserve"> lehetőségeink vannak arra, hog</w:t>
      </w:r>
      <w:r>
        <w:t>y a keresési találatok között a számunkra hasznos oldalak jelenjenek meg elsősorban.</w:t>
      </w:r>
    </w:p>
    <w:p w:rsidR="005A5A38" w:rsidRDefault="006A080C" w:rsidP="005A5A38">
      <w:pPr>
        <w:keepNext/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760720" cy="3460084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0C" w:rsidRDefault="005A5A38" w:rsidP="005A5A38">
      <w:pPr>
        <w:pStyle w:val="Kpalrs"/>
      </w:pPr>
      <w:fldSimple w:instr=" SEQ ábra \* ARABIC ">
        <w:r w:rsidR="004D79C8">
          <w:rPr>
            <w:noProof/>
          </w:rPr>
          <w:t>3</w:t>
        </w:r>
      </w:fldSimple>
      <w:r>
        <w:t>. ábra Részletes keresés extra</w:t>
      </w:r>
    </w:p>
    <w:p w:rsidR="004D79C8" w:rsidRDefault="004D79C8" w:rsidP="0061317A">
      <w:pPr>
        <w:spacing w:after="0" w:line="240" w:lineRule="auto"/>
        <w:rPr>
          <w:b/>
        </w:rPr>
      </w:pPr>
    </w:p>
    <w:p w:rsidR="006A080C" w:rsidRDefault="005A5A38" w:rsidP="0061317A">
      <w:pPr>
        <w:spacing w:after="0" w:line="240" w:lineRule="auto"/>
      </w:pPr>
      <w:r w:rsidRPr="005A5A38">
        <w:rPr>
          <w:b/>
        </w:rPr>
        <w:t>FONTOS</w:t>
      </w:r>
      <w:r>
        <w:t xml:space="preserve">! A „felhasználási jogok” arról szól, hogy milyen feltételekkel használhatunk fel anyagokat. Általában szerzői jogok védik a szellemi termékeket (pl. fényképek, írások, újságcikkek), de sokszor ezekről lemondanak a szerzők, és megengedik, hogy anélkül felhasználhassuk a munkájukat, hogy engedélyt kérünk rá, vagy éppen fizetünk érte. </w:t>
      </w:r>
    </w:p>
    <w:p w:rsidR="005A5A38" w:rsidRDefault="005A5A38" w:rsidP="0061317A">
      <w:pPr>
        <w:spacing w:after="0" w:line="240" w:lineRule="auto"/>
      </w:pPr>
    </w:p>
    <w:p w:rsidR="005A5A38" w:rsidRPr="005A5A38" w:rsidRDefault="005A5A38" w:rsidP="0061317A">
      <w:pPr>
        <w:spacing w:after="0" w:line="240" w:lineRule="auto"/>
      </w:pPr>
      <w:r>
        <w:t xml:space="preserve">Ha iskolai projekteken dolgoztok (főleg akkor, azt például egy blogon az interneten is közzéteszitek), érdemes olyan képeket keresni, amelyek a </w:t>
      </w:r>
      <w:r>
        <w:rPr>
          <w:i/>
        </w:rPr>
        <w:t>szabadon felhasználható vagy megosztható</w:t>
      </w:r>
      <w:r>
        <w:t xml:space="preserve"> kategóriába tartoznak.</w:t>
      </w:r>
    </w:p>
    <w:p w:rsidR="005A5A38" w:rsidRDefault="005A5A38" w:rsidP="0061317A">
      <w:pPr>
        <w:spacing w:after="0" w:line="240" w:lineRule="auto"/>
      </w:pPr>
    </w:p>
    <w:p w:rsidR="005A5A38" w:rsidRDefault="005A5A38" w:rsidP="0061317A">
      <w:pPr>
        <w:spacing w:after="0" w:line="240" w:lineRule="auto"/>
      </w:pPr>
    </w:p>
    <w:p w:rsidR="005A5A38" w:rsidRDefault="005A5A38" w:rsidP="0061317A">
      <w:pPr>
        <w:spacing w:after="0" w:line="240" w:lineRule="auto"/>
      </w:pPr>
    </w:p>
    <w:p w:rsidR="005A5A38" w:rsidRDefault="005A5A38" w:rsidP="0061317A">
      <w:pPr>
        <w:spacing w:after="0" w:line="240" w:lineRule="auto"/>
      </w:pPr>
    </w:p>
    <w:p w:rsidR="005A5A38" w:rsidRDefault="005A5A38" w:rsidP="0061317A">
      <w:pPr>
        <w:spacing w:after="0" w:line="240" w:lineRule="auto"/>
      </w:pPr>
    </w:p>
    <w:p w:rsidR="005A5A38" w:rsidRPr="005A5A38" w:rsidRDefault="005A5A38" w:rsidP="005A5A38">
      <w:pPr>
        <w:spacing w:after="0" w:line="240" w:lineRule="auto"/>
        <w:jc w:val="center"/>
        <w:rPr>
          <w:b/>
        </w:rPr>
      </w:pPr>
      <w:r w:rsidRPr="005A5A38">
        <w:rPr>
          <w:b/>
        </w:rPr>
        <w:lastRenderedPageBreak/>
        <w:t>3 Harmadik ajtó: Digitális szókártyák</w:t>
      </w:r>
    </w:p>
    <w:p w:rsidR="004D79C8" w:rsidRDefault="004D79C8" w:rsidP="0061317A">
      <w:pPr>
        <w:spacing w:after="0" w:line="240" w:lineRule="auto"/>
      </w:pPr>
    </w:p>
    <w:p w:rsidR="005A5A38" w:rsidRDefault="004D79C8" w:rsidP="0061317A">
      <w:pPr>
        <w:spacing w:after="0" w:line="240" w:lineRule="auto"/>
      </w:pPr>
      <w:r>
        <w:t>Az alábbi képen jelöld b, hogy hová kell kattintanunk, ha …</w:t>
      </w:r>
    </w:p>
    <w:p w:rsidR="004A4799" w:rsidRDefault="004D79C8" w:rsidP="004D79C8">
      <w:pPr>
        <w:spacing w:after="0" w:line="360" w:lineRule="auto"/>
      </w:pPr>
      <w:r>
        <w:t>i</w:t>
      </w:r>
      <w:r w:rsidR="004A4799">
        <w:t xml:space="preserve">) </w:t>
      </w:r>
      <w:r>
        <w:t>a következő szókártyára szeretnénk lépni</w:t>
      </w:r>
    </w:p>
    <w:p w:rsidR="004D79C8" w:rsidRDefault="004D79C8" w:rsidP="004D79C8">
      <w:pPr>
        <w:spacing w:after="0" w:line="360" w:lineRule="auto"/>
      </w:pPr>
      <w:r>
        <w:t>ii) egész képernyőre szeretném kitenni a képet</w:t>
      </w:r>
    </w:p>
    <w:p w:rsidR="004D79C8" w:rsidRDefault="004D79C8" w:rsidP="004D79C8">
      <w:pPr>
        <w:spacing w:after="0" w:line="360" w:lineRule="auto"/>
      </w:pPr>
      <w:r>
        <w:t>iii) szeretném, hogy kimondja a kártyákon látható szöveget a program</w:t>
      </w:r>
    </w:p>
    <w:p w:rsidR="004D79C8" w:rsidRDefault="004D79C8" w:rsidP="004D79C8">
      <w:pPr>
        <w:spacing w:after="0" w:line="360" w:lineRule="auto"/>
      </w:pPr>
      <w:r>
        <w:t>iv) szeretném, ha megkeverné a kártyákat a program</w:t>
      </w:r>
    </w:p>
    <w:p w:rsidR="004D79C8" w:rsidRDefault="004D79C8" w:rsidP="004D79C8">
      <w:pPr>
        <w:spacing w:after="0" w:line="360" w:lineRule="auto"/>
      </w:pPr>
      <w:r>
        <w:t>v) tesztet szeretnék összeállítani magamnak gyakorlásképpen</w:t>
      </w:r>
    </w:p>
    <w:p w:rsidR="004D79C8" w:rsidRDefault="004D79C8" w:rsidP="004D79C8">
      <w:pPr>
        <w:spacing w:after="0" w:line="360" w:lineRule="auto"/>
      </w:pPr>
      <w:r>
        <w:t>vi) párosító játékot szeretnék játszani a kártyákkal</w:t>
      </w:r>
    </w:p>
    <w:p w:rsidR="004D79C8" w:rsidRDefault="004D79C8" w:rsidP="004D79C8">
      <w:pPr>
        <w:spacing w:after="0" w:line="360" w:lineRule="auto"/>
      </w:pPr>
      <w:r>
        <w:t>vii) időre (a géppel versenyezve) szeretném megpróbálni begépelni a megoldásokat</w:t>
      </w:r>
    </w:p>
    <w:p w:rsidR="004D79C8" w:rsidRDefault="004D79C8" w:rsidP="004D79C8">
      <w:pPr>
        <w:spacing w:after="0" w:line="360" w:lineRule="auto"/>
      </w:pPr>
      <w:r>
        <w:t>viii) a szókártyákat ki szeretném nyomtatni</w:t>
      </w:r>
    </w:p>
    <w:p w:rsidR="004D79C8" w:rsidRDefault="004D79C8" w:rsidP="004D79C8">
      <w:pPr>
        <w:spacing w:after="0" w:line="360" w:lineRule="auto"/>
      </w:pPr>
      <w:r>
        <w:t>ix) azt szeretném, hogy diktáljon a program, és ez alapján probálom begépelni a megoldásokat</w:t>
      </w:r>
    </w:p>
    <w:p w:rsidR="004D79C8" w:rsidRDefault="004D79C8" w:rsidP="004D79C8">
      <w:pPr>
        <w:spacing w:after="0" w:line="360" w:lineRule="auto"/>
      </w:pPr>
    </w:p>
    <w:p w:rsidR="004D79C8" w:rsidRDefault="004A4799" w:rsidP="004D79C8">
      <w:pPr>
        <w:keepNext/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760720" cy="4581782"/>
            <wp:effectExtent l="1905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A38" w:rsidRDefault="004D79C8" w:rsidP="004D79C8">
      <w:pPr>
        <w:pStyle w:val="Kpalrs"/>
      </w:pPr>
      <w:fldSimple w:instr=" SEQ ábra \* ARABIC ">
        <w:r>
          <w:rPr>
            <w:noProof/>
          </w:rPr>
          <w:t>4</w:t>
        </w:r>
      </w:fldSimple>
      <w:r>
        <w:t>. ábra A Quizlet funkciói</w:t>
      </w:r>
    </w:p>
    <w:p w:rsidR="005A5A38" w:rsidRDefault="005A5A38" w:rsidP="0061317A">
      <w:pPr>
        <w:spacing w:after="0" w:line="240" w:lineRule="auto"/>
      </w:pPr>
    </w:p>
    <w:p w:rsidR="005A5A38" w:rsidRDefault="005A5A38" w:rsidP="0061317A">
      <w:pPr>
        <w:spacing w:after="0" w:line="240" w:lineRule="auto"/>
      </w:pPr>
    </w:p>
    <w:p w:rsidR="005A5A38" w:rsidRDefault="005A5A38" w:rsidP="0061317A">
      <w:pPr>
        <w:spacing w:after="0" w:line="240" w:lineRule="auto"/>
      </w:pPr>
    </w:p>
    <w:p w:rsidR="005A5A38" w:rsidRDefault="005A5A38" w:rsidP="0061317A">
      <w:pPr>
        <w:spacing w:after="0" w:line="240" w:lineRule="auto"/>
      </w:pPr>
    </w:p>
    <w:p w:rsidR="004D79C8" w:rsidRDefault="004D79C8" w:rsidP="0061317A">
      <w:pPr>
        <w:spacing w:after="0" w:line="240" w:lineRule="auto"/>
      </w:pPr>
    </w:p>
    <w:p w:rsidR="004D79C8" w:rsidRPr="00D07960" w:rsidRDefault="004D79C8" w:rsidP="00D07960">
      <w:pPr>
        <w:spacing w:after="0" w:line="240" w:lineRule="auto"/>
        <w:jc w:val="center"/>
        <w:rPr>
          <w:b/>
        </w:rPr>
      </w:pPr>
      <w:r w:rsidRPr="00D07960">
        <w:rPr>
          <w:b/>
        </w:rPr>
        <w:lastRenderedPageBreak/>
        <w:t xml:space="preserve">4 Negyedik ajtó: </w:t>
      </w:r>
      <w:r w:rsidR="00D07960" w:rsidRPr="00D07960">
        <w:rPr>
          <w:b/>
        </w:rPr>
        <w:t>Gondolattérképek</w:t>
      </w:r>
    </w:p>
    <w:p w:rsidR="00D07960" w:rsidRDefault="00D07960" w:rsidP="00D07960">
      <w:pPr>
        <w:spacing w:before="120" w:after="120" w:line="360" w:lineRule="auto"/>
      </w:pPr>
      <w:r>
        <w:t xml:space="preserve">Bogi a </w:t>
      </w:r>
      <w:r w:rsidRPr="00D07960">
        <w:rPr>
          <w:b/>
        </w:rPr>
        <w:t>Bubbl.us</w:t>
      </w:r>
      <w:r>
        <w:t xml:space="preserve"> nevű gondolattérképet használt a videóban. Ha te is szeretnél hasonló gondolattérképet készíteni, kattints </w:t>
      </w:r>
      <w:hyperlink r:id="rId10" w:history="1">
        <w:r w:rsidRPr="00D07960">
          <w:rPr>
            <w:rStyle w:val="Hiperhivatkozs"/>
            <w:b/>
          </w:rPr>
          <w:t>IDE</w:t>
        </w:r>
      </w:hyperlink>
      <w:r>
        <w:t xml:space="preserve">, regisztrálj te is, és kövesd Bogit. A videóban is látható, Árpád-házi királyokról szóló gondolattérkép </w:t>
      </w:r>
      <w:hyperlink r:id="rId11" w:history="1">
        <w:r w:rsidRPr="00D07960">
          <w:rPr>
            <w:rStyle w:val="Hiperhivatkozs"/>
            <w:b/>
          </w:rPr>
          <w:t>ITT TALÁLHATÓ</w:t>
        </w:r>
      </w:hyperlink>
      <w:r>
        <w:t>.</w:t>
      </w:r>
    </w:p>
    <w:p w:rsidR="00D07960" w:rsidRDefault="00D07960" w:rsidP="0061317A">
      <w:pPr>
        <w:spacing w:after="0" w:line="240" w:lineRule="auto"/>
      </w:pPr>
    </w:p>
    <w:p w:rsidR="00D07960" w:rsidRDefault="00D07960" w:rsidP="0061317A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410200" cy="3579475"/>
            <wp:effectExtent l="1905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67" cy="358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60" w:rsidRDefault="00D07960" w:rsidP="0061317A">
      <w:pPr>
        <w:spacing w:after="0" w:line="240" w:lineRule="auto"/>
      </w:pPr>
    </w:p>
    <w:p w:rsidR="00D07960" w:rsidRDefault="00D07960" w:rsidP="0061317A">
      <w:pPr>
        <w:spacing w:after="0" w:line="240" w:lineRule="auto"/>
      </w:pPr>
    </w:p>
    <w:p w:rsidR="00D07960" w:rsidRDefault="00D07960" w:rsidP="0061317A">
      <w:pPr>
        <w:spacing w:after="0" w:line="240" w:lineRule="auto"/>
      </w:pPr>
    </w:p>
    <w:p w:rsidR="00D07960" w:rsidRDefault="00D07960" w:rsidP="001B56E2">
      <w:pPr>
        <w:spacing w:after="0" w:line="360" w:lineRule="auto"/>
      </w:pPr>
      <w:r>
        <w:t xml:space="preserve">Feladat: Gyakorold te is a gondolattérképek készítését, </w:t>
      </w:r>
      <w:r w:rsidR="001B56E2">
        <w:t xml:space="preserve">tervezd meg </w:t>
      </w:r>
      <w:r>
        <w:t xml:space="preserve">akár egy másik királyi család, </w:t>
      </w:r>
      <w:r w:rsidR="001B56E2">
        <w:t>vagy</w:t>
      </w:r>
      <w:r>
        <w:t xml:space="preserve"> </w:t>
      </w:r>
      <w:r w:rsidR="001B56E2">
        <w:t>a saját családfá</w:t>
      </w:r>
      <w:r w:rsidR="0015596B">
        <w:t>dat a Bubbl.us alkalmazás segítségével.</w:t>
      </w:r>
    </w:p>
    <w:p w:rsidR="00D07960" w:rsidRDefault="00D07960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B56E2" w:rsidRPr="001B56E2" w:rsidRDefault="001B56E2" w:rsidP="001B56E2">
      <w:pPr>
        <w:spacing w:after="0" w:line="240" w:lineRule="auto"/>
        <w:jc w:val="center"/>
        <w:rPr>
          <w:b/>
        </w:rPr>
      </w:pPr>
      <w:r>
        <w:rPr>
          <w:b/>
        </w:rPr>
        <w:t>5 Ötödik ajtó: Játé</w:t>
      </w:r>
      <w:r w:rsidRPr="001B56E2">
        <w:rPr>
          <w:b/>
        </w:rPr>
        <w:t>kgyár</w:t>
      </w:r>
    </w:p>
    <w:p w:rsidR="0015596B" w:rsidRDefault="0015596B" w:rsidP="0061317A">
      <w:pPr>
        <w:spacing w:after="0" w:line="240" w:lineRule="auto"/>
      </w:pPr>
    </w:p>
    <w:p w:rsidR="001B56E2" w:rsidRDefault="001B56E2" w:rsidP="0061317A">
      <w:pPr>
        <w:spacing w:after="0" w:line="240" w:lineRule="auto"/>
      </w:pPr>
      <w:r>
        <w:t xml:space="preserve">Bogi a videóban a </w:t>
      </w:r>
      <w:hyperlink r:id="rId13" w:history="1">
        <w:r w:rsidRPr="001B56E2">
          <w:rPr>
            <w:rStyle w:val="Hiperhivatkozs"/>
            <w:b/>
          </w:rPr>
          <w:t>Classtools.net</w:t>
        </w:r>
      </w:hyperlink>
      <w:r>
        <w:t xml:space="preserve"> oldalán található alkalmazást használta. A játékhoz közvetlenül </w:t>
      </w:r>
      <w:hyperlink r:id="rId14" w:history="1">
        <w:r w:rsidRPr="001B56E2">
          <w:rPr>
            <w:rStyle w:val="Hiperhivatkozs"/>
            <w:b/>
          </w:rPr>
          <w:t>IDEKATTINTVA</w:t>
        </w:r>
      </w:hyperlink>
      <w:r>
        <w:t xml:space="preserve"> juthatsz el. </w:t>
      </w:r>
    </w:p>
    <w:p w:rsidR="0015596B" w:rsidRDefault="0015596B" w:rsidP="0061317A">
      <w:pPr>
        <w:spacing w:after="0" w:line="240" w:lineRule="auto"/>
      </w:pPr>
    </w:p>
    <w:p w:rsidR="001B56E2" w:rsidRDefault="001B56E2" w:rsidP="001B56E2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>
            <wp:extent cx="4381500" cy="2471166"/>
            <wp:effectExtent l="1905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7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E2" w:rsidRDefault="001B56E2" w:rsidP="0061317A">
      <w:pPr>
        <w:spacing w:after="0" w:line="240" w:lineRule="auto"/>
      </w:pPr>
    </w:p>
    <w:p w:rsidR="001B56E2" w:rsidRDefault="001B56E2" w:rsidP="0061317A">
      <w:pPr>
        <w:spacing w:after="0" w:line="240" w:lineRule="auto"/>
      </w:pPr>
      <w:r>
        <w:t>Feladat: Készítsd el saját játékodat bármilyen tantárgyból, majd oszd meg osztálytársaiddal! A készülés során, vagy akár az órán rendezhettek versenyeket is!</w:t>
      </w:r>
    </w:p>
    <w:p w:rsidR="001B56E2" w:rsidRDefault="001B56E2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  <w:r>
        <w:t xml:space="preserve">Ha tetszett  játék, nagyon kevés angoltudással is megpróbálhatjátok felfedezni a többi Classtools.net oldalon elkészítető játékot! </w:t>
      </w: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</w:p>
    <w:p w:rsidR="0015596B" w:rsidRDefault="0015596B" w:rsidP="0061317A">
      <w:pPr>
        <w:spacing w:after="0" w:line="240" w:lineRule="auto"/>
      </w:pPr>
      <w:r>
        <w:t>6 Hatodik ajtó: Prezentációk készítése</w:t>
      </w:r>
    </w:p>
    <w:p w:rsidR="0015596B" w:rsidRDefault="0015596B" w:rsidP="0061317A">
      <w:pPr>
        <w:spacing w:after="0" w:line="240" w:lineRule="auto"/>
      </w:pPr>
      <w:r>
        <w:t>Nézéttek meg az alábbi diákat egy kiselőadásból, és próbáljátok eldönteni, hogy hatékonyan működnének-e. Ha hibát találtok a diákon, próbáljátok meg kijavítani!</w:t>
      </w:r>
    </w:p>
    <w:p w:rsidR="0015596B" w:rsidRDefault="0015596B" w:rsidP="0061317A">
      <w:pPr>
        <w:spacing w:after="0" w:line="240" w:lineRule="auto"/>
      </w:pPr>
    </w:p>
    <w:p w:rsidR="0015596B" w:rsidRDefault="0015596B" w:rsidP="0015596B">
      <w:pPr>
        <w:spacing w:after="0" w:line="240" w:lineRule="auto"/>
      </w:pPr>
      <w:r>
        <w:t>1 . Dia</w:t>
      </w:r>
    </w:p>
    <w:p w:rsidR="0015596B" w:rsidRDefault="0015596B" w:rsidP="0015596B">
      <w:pPr>
        <w:spacing w:after="0" w:line="240" w:lineRule="auto"/>
      </w:pPr>
      <w:r>
        <w:t xml:space="preserve"> </w:t>
      </w:r>
    </w:p>
    <w:p w:rsidR="00855C35" w:rsidRDefault="00855C35" w:rsidP="0061317A">
      <w:pPr>
        <w:spacing w:after="0" w:line="240" w:lineRule="auto"/>
      </w:pPr>
      <w:r>
        <w:t>Prezentációk készítése</w:t>
      </w:r>
    </w:p>
    <w:p w:rsidR="00855C35" w:rsidRDefault="00855C35" w:rsidP="0061317A">
      <w:pPr>
        <w:spacing w:after="0" w:line="240" w:lineRule="auto"/>
      </w:pPr>
      <w:r>
        <w:t>Prezentációk előadása</w:t>
      </w:r>
    </w:p>
    <w:p w:rsidR="00855C35" w:rsidRDefault="00855C35" w:rsidP="0061317A">
      <w:pPr>
        <w:spacing w:after="0" w:line="240" w:lineRule="auto"/>
      </w:pPr>
    </w:p>
    <w:p w:rsidR="0061317A" w:rsidRDefault="0061317A">
      <w:pPr>
        <w:spacing w:after="0" w:line="240" w:lineRule="auto"/>
      </w:pPr>
    </w:p>
    <w:sectPr w:rsidR="0061317A" w:rsidSect="00D0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F2A"/>
    <w:multiLevelType w:val="hybridMultilevel"/>
    <w:tmpl w:val="CA7EE6BA"/>
    <w:lvl w:ilvl="0" w:tplc="A118BE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769AD"/>
    <w:multiLevelType w:val="hybridMultilevel"/>
    <w:tmpl w:val="38822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F6D10"/>
    <w:rsid w:val="000A5574"/>
    <w:rsid w:val="0015596B"/>
    <w:rsid w:val="001B56E2"/>
    <w:rsid w:val="00342D3A"/>
    <w:rsid w:val="004A4799"/>
    <w:rsid w:val="004D79C8"/>
    <w:rsid w:val="005A5A38"/>
    <w:rsid w:val="0061317A"/>
    <w:rsid w:val="006A080C"/>
    <w:rsid w:val="00796C6A"/>
    <w:rsid w:val="00855C35"/>
    <w:rsid w:val="00A906BC"/>
    <w:rsid w:val="00AF6D10"/>
    <w:rsid w:val="00D03405"/>
    <w:rsid w:val="00D0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4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317A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796C6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A5A3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A4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lasstool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a/advanced_search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it.ly/VrsAe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bubbl.u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classtools.net/_mobileQuiz/index.ph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641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3</cp:revision>
  <dcterms:created xsi:type="dcterms:W3CDTF">2013-02-16T09:23:00Z</dcterms:created>
  <dcterms:modified xsi:type="dcterms:W3CDTF">2013-02-16T19:53:00Z</dcterms:modified>
</cp:coreProperties>
</file>